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System Administrator (1130HY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databases to store electronic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existing databases and database management systems or direct programmers and analysts to make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install upgrades of database management system software to enhance database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computer database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existing databases and database management systems or direct programmers and analysts to make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enter codes to monitor database performance and to create production database.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security measures for computer or information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coordinate and implement security measures to safeguard information in computer files against accidental or unauthorized damage, modification or disclosure.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Specify users and user access levels for each segment of database.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computer or information security policies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coordinate and implement security measures to safeguard information in computer files against accidental or unauthorized damage, modification or disclosure.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software.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install upgrades of database management system software to enhance database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database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programs or databases, correct errors, and make necessary modifications.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changes to database applications or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computer system operations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changes to database applications or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software programs to improve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programs or databases, correct errors, and make necessary modifications.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computer interface or software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users and answer questions.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software maintenance 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technical support to junior staff or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software or hardware installation.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Approve, schedule, plan, and supervise the installation and testing of new products and improvements to computer systems, such as the installation of new databases.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detailed project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Approve, schedule, plan, and supervise the installation and testing of new products and improvements to computer systems, such as the installation of new databases.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performance metrics or standards related to information technology.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standards and guidelines to guide the use and acquisition of software and to protect vulnerable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database parameters or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and code logical and physical database descriptions and specify identifiers of database to management system or direct others in coding descriptions.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Revise company definition of data as defined in data dictionary.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models of information or communications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data model describing data elements and how they are used, following procedures and using pen, template or computer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Write computer programming code.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and code logical and physical database descriptions and specify identifiers of database to management system or direct others in coding descriptions.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documents to gather technical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procedures in database management system manuals for making changes to database.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workflow charts developed by programmer analyst to understand tasks computer will perform, such as updating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utility of software or hardware technologies.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evaluate and recommend hardware or software technologies to achieve desired database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recommendations to others about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evaluate and recommend hardware or software technologies to achieve desired database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data to identify trends or relationships among variables.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evaluate industry trends in database systems to serve as a source of information and advice for upper management.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market or customer related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evaluate industry trends in database systems to serve as a source of information and advice for upper management.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System Administrator (1130HY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