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Manicurist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 - Nail/Skin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 - Salon Business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 - 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 - Safety &amp; Sanitation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Manicurist Services - Manicuring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Manicurist Services - Acrylic Nails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Manicurist Services - Pedicuring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Manicurist Services - Fiber &amp; Gel Nails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Manicurist Services - Hand &amp; Foot Massage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Manicurist Services - Polishing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Manicurist Services - Paraffin Treatments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Manicurist Services - Spa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Manicurist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Skills - Salon/Spa Ecology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Skills -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Skills - Chemistry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Skills - Anatomy &amp;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Skills - Nail Structure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Skills - Nail Diseases &amp; Disorders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Workforce Development Skills - Natural Nails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Workforce Development Skills - Natural Nail Spa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Workforce Development Skills - Gel Polish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Workforce Development Skills - Artificial Nail Enhancements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Workforce Development Skills - Nail Art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Administrative Skills - Professional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Administrative Skills - Salon/Spa Business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Administrative Skills - Licensure Written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