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&amp; Planning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Interpreting blueprints and specifications; Coordination between crafts, general contractor, and homeowner; Layout services and branch circuits.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digging; Direct burial; Installing PVC/Rigid conduit; Installing grounding electrode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Thinwall Conduit Raceway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devices; Conduit fabrication; Installation of conduit, fittings, and boxes.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Rigid Conduit Raceway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devices; Conduit fabrication; Installation of conduit, fittings, and boxes.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Services and Panels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devices; Breaker installation; Fuse installation; Terminations and bonding.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Splicing, &amp; Terminating Wires and Cables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non-metallic sheath cable; Establishing temporary power; Feeders and branch circuits; Control wiring; Splices, taps, and terminations.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outlet boxes and conductors; Installing fixtures; Control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Troubleshooting Feeders, Motors, and Branch Circuits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continuity; Identifying fault current to ground; Certifying system operations; Repair and maintenance; Ground verification.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Alarm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 and circuit installation; Control panel and device installation; Programming and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 and circuit installation; Distributed control.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Box and circuit installation; Terminations;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interpretation; Layout; Conduit and box installation; Installing panels and network; Circuit installation; Terminations and testing.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Terminating Transformers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and installation; Primary and secondary terminations; Testing and troubleshooting.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Specialized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life safety; Custom and low-voltage control; Entertainment and Environmental.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and 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analysis, and repair of motors, transformers, electrical devices, electronic devices, magnetic devices, lighting and power circuits, control circuits and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awareness; Fabrication for field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Awareness and Other Specialized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TBD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Session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Blueprint Reading</w:t>
              <w:br/>
              <w:t>Circuit Diagram Interpretation</w:t>
              <w:br/>
              <w:t>Communication Skills</w:t>
              <w:br/>
              <w:t>Conduit Fabrication</w:t>
              <w:br/>
              <w:t>Electrical Theory</w:t>
              <w:br/>
              <w:t>Industry Orientation</w:t>
              <w:br/>
              <w:t>Job Information</w:t>
              <w:br/>
              <w:t>Material Identification</w:t>
              <w:br/>
              <w:t>Mathematics</w:t>
              <w:br/>
              <w:t>National Electrical Code</w:t>
              <w:br/>
              <w:t>OSHA/Safety Awareness</w:t>
              <w:br/>
              <w:t>Tool Identification</w:t>
              <w:br/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Session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 Control Systems</w:t>
              <w:br/>
              <w:t>Basic Refrigeration and HVAC</w:t>
              <w:br/>
              <w:t>Basic Security Alarm Systems</w:t>
              <w:br/>
              <w:t>Blueprint Reading</w:t>
              <w:br/>
              <w:t>Branch Circuit Distribution</w:t>
              <w:br/>
              <w:t>Circuit Planning</w:t>
              <w:br/>
              <w:t>Conduit Fabrication</w:t>
              <w:br/>
              <w:t>Distribution Systems</w:t>
              <w:br/>
              <w:t>Electrical Theory</w:t>
              <w:br/>
              <w:t>Grounding</w:t>
              <w:br/>
              <w:t>Industry Orientation</w:t>
              <w:br/>
              <w:t>Job Information</w:t>
              <w:br/>
              <w:t>Low Voltage Transmission Fundamental</w:t>
              <w:br/>
              <w:t>Mathematics</w:t>
              <w:br/>
              <w:t>National Electrical Code</w:t>
              <w:br/>
              <w:t>Remote Control Wiring</w:t>
              <w:br/>
              <w:t>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Session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Air Conditioning and Refrigeration</w:t>
              <w:br/>
              <w:t>Basic Motor Controls</w:t>
              <w:br/>
              <w:t>Basic Fiber Optic Principles</w:t>
              <w:br/>
              <w:t>Blueprint Reading</w:t>
              <w:br/>
              <w:t>Electrical Motor Properties</w:t>
              <w:br/>
              <w:t>Electrical Theory</w:t>
              <w:br/>
              <w:t>Electrical Components</w:t>
              <w:br/>
              <w:t>Entertainment Systems</w:t>
              <w:br/>
              <w:t>Fire Alarm Systems</w:t>
              <w:br/>
              <w:t>Grounding</w:t>
              <w:br/>
              <w:t>Industry Orientation</w:t>
              <w:br/>
              <w:t>Job Information</w:t>
              <w:br/>
              <w:t>Lightning Protection Systems</w:t>
              <w:br/>
              <w:t>Mathematics</w:t>
              <w:br/>
              <w:t>National Electrical Code</w:t>
              <w:br/>
              <w:t>Residential Control Systems</w:t>
              <w:br/>
              <w:t>Security Systems</w:t>
              <w:br/>
              <w:t>Solar Power Generation</w:t>
              <w:br/>
              <w:t>Sound Systems</w:t>
              <w:br/>
              <w:t>Systems Analysis, Repair and Certification</w:t>
              <w:br/>
              <w:t>Telephony</w:t>
              <w:br/>
              <w:t>Video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