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LOW VOLTAGE ELECTRICIAN LIMITED ENERGY ELECTRICIAN (06)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49-2022.03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Limited energy installations, including: Cables and supports, wire pulling, splices, conduit, flex tray and duct, controls, wiring devices, removal and finish work, stock room and materials, overhead and underground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Occupation specific applications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Communications systems, including intercom, data</w:t>
              <w:br/>
              <w:t> telecommunication, and paging.</w:t>
              <w:br/>
              <w:t> b. Specialized control systems, including HVAC.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LOW VOLTAGE ELECTRICIAN LIMITED ENERGY ELECTRICIAN (06)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49-2022.03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training seminars (specify): Rauland Borg Systems Schools for</w:t>
              <w:br/>
              <w:t>Responder &amp; Telecenter Systems, QSC System Training,  Sponsor Provided (lab/classroom),  Other (specify): Training Manuals: Extron Training Manuals</w:t>
              <w:br/>
              <w:t>Crewstron Training Manuals</w:t>
              <w:br/>
              <w:t>Rauland Borg Educational Training Manual</w:t>
              <w:br/>
              <w:t>Gamewell Manuals</w:t>
              <w:br/>
              <w:t>Rauland Borg Healthcare Training Manuals</w:t>
              <w:br/>
              <w:t>S-2 Training Manuals</w:t>
              <w:br/>
              <w:t>Secure Plex Installation and Service</w:t>
              <w:br/>
              <w:t>Altec, Biamp, and Crown Installation</w:t>
              <w:br/>
              <w:t>DMP Training Manuals</w:t>
              <w:br/>
              <w:t>NSCA Training Manuals</w:t>
              <w:br/>
              <w:t>ExacqVision Training Manuals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