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Staff Services Analyst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Practices - Foundations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organization’s structure, personnel rules, and responsibilities.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general understanding of work ethics, interpersonal communications, and related policies. Demonstrates the ability to understand and practice safety procedures and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goals, mission, and vision of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organization’s business structure to include policies, practices, and procedures that support the organizational workload, and the tasks included therein.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Practices - Technology Literacy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how to operate office machines, such as photocopiers and scanners, facsimile machines, voice mail systems, and personal computers. Example On-the-Job Duties: Identify components of computer and phone systems. Copying and faxing duties. Utilize computer and phone systems to create documents or send communications.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how to employ computer applications to carry out assigned tasks and perform basic office functions. Example On-the-Job Duties: typing, dictation and transcription, composition of correspondence, document preparation, and electronic mailing.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Practices - Interpersonal Communication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ability to prepare effective communications professionally. Example On-the-Job Duties: Record information from meetings or other formal proceedings, prepare documentation for contracts, transactions, or regulatory compliance.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compute, record, and proofread data and other information. Example On-the-Job Duties: Prepare agendas, record, and transcribe meeting minutes,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competencies in interpersonal communication, oral communication, and customer service abilities. Example On-the-Job Duties: Provide oral and written analysis of data, processes, and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Practices - Information Management and Analysis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ability to quantify and utilize information to support the organization. Example On-the-Job Duties: Identify trends and patterns and create reports for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ability to create, maintain, and enter information into databases. Example On-the-Job Duties: Electronic records management, data entry,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ability to analyze records, business activities, and processes. Example On-the-Job Duties: Gather and present information based on business needs versus individual employee desires.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ability to manage time professionally, set appointments, and schedule events to support organizational objectives. Example On-the-Job Duties: Demonstrate Completed Staff Work with a focus on project management and timelines.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Practices - Project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ability to create high-level project management through Completed Staff Work. Example On-the-Job Duties: Identify issues, create solutions and alternatives, provide timelines and resource requirements for solution implementation.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ability to understand and analyze business requirements and identify potential solution issues. Example On-the-Job Duties: consult with unit management and personnel to identify, document, and define business needs and objectives and scope of impact of solutions.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focused customer service by engaging in needs assessments and assessments of customer and peer satisfaction. Example On-the-Job Duties: Engaging with customers and peers to receive or convey information, communicating in a manner appropriate for the needs of the customer.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Demonstrating Proficiency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administrative and clerical procedures and systems such as word processing, managing files and records, transcription, designing forms, and other office procedures and terminology.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communication skills required to carry out clerical responsibilities, such as: knowledge of the structure and content of the English language including the meaning and spelling of words, rules of composition, and grammar, understanding written sentences and paragraphs in work related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project management and data analysis skills required to carry out analytical responsibilities, such as: knowledge of principles and processes for providing services. This includes customer and peer needs assessment, meeting quality standards for services, evaluation of issue-solution appropriateness, and communicating effectively in orally and in writing as appropriate for the needs of the audience.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19</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