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Manager/Admin Services (1033CB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budgets.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administer, and control budgets for contracts, equipment,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