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Registration Representative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43-6013.00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0751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essential customer service functions (greet patients utilizing Achieving Excellence skills such as AIDET and "managing up"; provide directions and answer questions within scope of responsibility, answer telephone and assist or direct as necessary).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the registration process (collect demographic and insurance information, understand and follow all regulations, discuss financial obligations and refer appropriately for financial counseling, establish budget plans, use computer tools and software, data entry, provide invoice detail to patient, reconcile daily receipts)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in team discussions/meetings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and office activities (perform file/record management, remain compliant on all procedures and education, participate in staff meetings, intradepartmental communications, verify insurance information, operate office equipment and effectively utilize software and multiple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Laboratory registration (Use computer systems to complete registrations or updates for lab-only patient visits, schedule appointments, interdepartmental communications to request appointments or orders.)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Adheres to D-H policies and procedures, including attendance and dress code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professional development through participation in internal and external education opportunities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patients, co-workers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Registration Representative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43-6013.00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0751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Foundations of Anatomy &amp;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Pathophysiology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Essential Communications For Healthcare Professionals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Healthcare Documentation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Customer Service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Collections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Software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Registration Representative Practicum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