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ASSISTANT STORE MANAGER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41-1011.00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0578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Lead others and work effectively with store crews.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Supervise, assign and direct activities of the store's crew.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communicate information to store crew and supervisors in an open and timely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customers with their questions, problems and complaints.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 all customer relations issues in accordance with company policy and promote a positive shopping experience for all customers.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customer/patient confidentiality.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Merchandising / Presentation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Price merchandise.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Stock shelves.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execute the display and signing of weekly, major promotional and seasonal merchandise.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execute the display and maintenance of off-shelf merchandise.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Shrinkage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use of register keys, securing door keys, alarm codes, and safe combinations.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locking of safe and security doors and setting of alarms when closing the store.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random cash verifications; journal tape checks; analyze cashier analysis report.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react to shoplifters and apprehend to secure company assets and process shoplifters accordingly.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 store assets.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Administer, monitor, and react to internal loss prevention programs and systems: employee bag checks; lockers secured; receipts for purchases.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and react to electronic article surveillance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price accuracy, using POS Price Accuracy Report and in-store price audits.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to MIS.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electronic journal.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Access, input, retrieve and analyze information from the computer.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 regular and promotional merchandise, maintaining appropriate inventory levels using Booklog.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 organized office area.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reserve stock.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 and execute the preparation of the daily cash report and weekly summary.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Unload deliveries.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and document billing of merchandise (check-in merchandise).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and document merchandise returns.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 cash register - including: cash, check and charge transactions.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and document: Cash/check pulls; deposits; refunds; voids; discounts; cashier verifications; signing crew members on/off; taking closing readings.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Deliver deposits and secure change from the bank maintain a balanced imprest fund.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daily, weekly activities; prepare weekly work schedules based on store's budgeted hours.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weekly payroll.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compliance with all company policies and procedures and federal and state laws.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complete and distribute reports and records: paid out summary; key rec's (accounts payable); returnable merchandise; accident reports; various other surveys as requested.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Open/close store.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a walk through of the store and establish a prioritized list of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telephone.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react to in-store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payment of outside vendors as appropriate.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and/or execute rubbish removal.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Human Resources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Train, develop, and evaluate crew members, supervisors, Assistant Managers.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all necessary documentation for H.R.I.S. administration: hiring kits; staff enrollment forms, changes of status forms for all store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Recruit, select, hire, train, develop, evaluate and terminate hourly non-exempt employees.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performance appraisals for all directly assigned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wage rate and promotion of hourly non-exempt employees.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on-the-job safety of all employees and treatment for employee injuries sustained on the job.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Coach and execute counseling discussions with store employees.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short and long term staffing strategies.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work place free from discrimination and harassment.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 and up-to-date personnel records at store level.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Financial Reporting / Administration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operating reports/documents and make recommendations on how to improve store performance and implement plans.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the store for a physical inventory.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and analyze business reviews and develop and execute plans to correct areas needing improvement.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Marginal Functions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customers with large purchases -- taking out to vehicle.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and respond to customer relations programs i.e.; person-to-person letters, customer comment cards, shopping service results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in new items, remove discontinued items, and adjust merchandise facings accordingly.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reserve backstock/overstock.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