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maintenance, and repair of single phase and three phase meters in the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maintenance, and repair of single phase and three phase meters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Investigations of metering discrepancies and customer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of meters and electrical equipment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of current transformer metering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audit (recheck of previously installed metering)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electrical equipment (regulators, reclosers, transformers,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applications for controls and data acquisition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seminars, Sponsor approved online or distance learning courses, State Community/Technical college, Private Technical/Vocational college, Other (Camp Rilea and Courses offered by other utilities)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