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DRY-WALL FINISHER (TAPER)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47-2081.00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0561HY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Core Curriculum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Explore trade options as they pertain to the Drywall Finishing industry.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principles of Drywall installation and finishing.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Health and Safety Awareness for the Drywall Finisher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Don (put on), doff (remove), inspect, and maintain the proper PPE that should be worn during drywall finishing.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 Drywall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characteristics of a professional Drywall Finisher.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DRY-WALL FINISHER (TAPER)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47-2081.00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0561HY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 Awareness for the Drywall Finisher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Drywall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