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REPAIRER, INDUSTRIAL (0311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maintenance, such as inspecting drives, motors, or belts, checking fluid levels, replacing filters, or doing other preventive maintenance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maintenance, such as inspecting drives, motors, or belts, checking fluid levels, replacing filters, or doing other preventive maintenance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equipment to locate damage, defects, or wear.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operate, or test machinery or equipment to diagnose machine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operate, or test machinery or equipment to diagnose machine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functional parts of devices or control instruments, using hand tools, levels, plumb bobs, or straightedges.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on boilers, such as replacing burners or hoses, installing replacement parts, or reinforcing structural weaknesses to ensure optimal boiler efficiency.; Maintain or repair specialized equipment or machinery located in cafeterias, laundries, hospitals, stores, offices, or factories.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parts, supplies, or equipment from catalogs or suppliers.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equipment or component configurations.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new equipment to aid in the repair or maintenance of machines, mechanical equipment, or building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technical information needed to perform maintenance or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mechanical problems and determine how to correct them, checking blueprints, repair manuals, or parts catalogs,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mechanical problems and determine how to correct them, checking blueprints, repair manuals, or parts catalogs,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electrical components, subsystems,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circuits or wiring.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balance new equipment after installation.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equipment, parts, or tools to repair or maintain them in good working order.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shafts, bearings, gears, or other parts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shafts, bearings, gears, or other parts of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type and cost of maintenance or repair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cutting torches or welding equipment to cut or join metal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manual agricultural, aquacultural, or horticultural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snow.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machines, equipment, or devices to access and remove defective parts, using hoists, cranes, hand tools, or power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 out work according to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lay out repair work, using diagrams, drawings, blueprints, maintenance manuals, or schematic diagrams.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lay out repair work, using diagrams, drawings, blueprints, maintenance manuals, or schematic diagrams.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used parts to determine changes in dimensional requirements, using rules, calipers, micrometers, or other measuring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cleaning of buildings or properties.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machine tools to repair or fabricate machine parts, jigs, fixtures, or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employees.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manage maintenance personnel or subcontractors.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manage maintenance personnel or subcontractors.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structural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repair counters, benches, partitions, or other wooden structures, such as sheds or outbuildings.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Paint surfaces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Paint or repair roofs, windows, doors, floors, woodwork, plaster, drywall, or other parts of building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insulation in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Position, attach, or blow insulating materials to prevent energy losses from buildings, pipes, or other structures or objects.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REPAIRER, INDUSTRIAL (0311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