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Company Orientation – Employee Hand 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Protective Equipment (PPE) and evacuation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truck training and certification (18 years and older)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GHS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MSDS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 out tag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 Evacuation and Extinguisher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ISO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inspection forms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Floor Travelers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basic inspection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Calibrations basics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Geometric Dimensioning and Tolerancing (GDT) Basics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Skills &amp; Hand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Math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Bench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Grinding &amp;amp; Geometry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Lathe Operator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components and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Setups / Chucking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 &amp;amp;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Daily Maintenance, Oils, Coolants, Chips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Mill Operator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components and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Setups / Fixturing /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 &amp;amp;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Daily Maintenance, Oils, Coolants, Chips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VTL Operator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components and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Setups / Chucking /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 &amp;amp;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Daily Maintenance, Oils, Coolants, Chips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Horz. Boring Mill Operator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components and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Setups / Fixturing /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 &amp;amp;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Daily Maintenance, Oils, Coolants, Chips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Mill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components and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changes, descriptions and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Setups / Fixturing /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work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Lathe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components and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changes, descriptions and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Setups / Fixturing /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work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Saw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components and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Setups / Fixturing /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Daily Maintenance, Oils, Coolants, Chips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O.D., I.D. and Surface Grinder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components and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Setups / Fixturing /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 &amp;amp;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Daily Maintenance, Oils, Coolants, Chips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Deburring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Tooling &amp;amp; How to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Deburring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 Tech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 Tech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 Tech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CAD/CAM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Education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