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full scale drawings of pipe systems, supports, or related equipment, according to blueprints.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examine, or test installed systems or pipelines, using pressure gauge, hydrostatic testing, observation, or other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of the Plumbing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66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