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0311R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Company Overview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Safety is included in all aspects of on the job training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Maintenance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0311R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Engineering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