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(1033V1)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 and terminate clerical and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progress or status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review operational reports and schedules to ensure accuracy and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Acquire, distribute and store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internal processes and recommend and implement procedural or policy changes to improve operations, such as supply changes or the disposal of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classes to teach procedures to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departmental leaders to establish organizational goals, strategic plans, and objectives, as well as make decisions about personnel, resources, and space or equipment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standards for products, processes,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standards and procedures for the work unit or department.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related to legal matters in public or personal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paper or electronic filing systems by recording information, updating paperwork, or maintaining documents, such as attendance records or correspondence.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human resources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payroll functions, such as maintaining timekeeping information and processing and submitting payroll.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employee work schedules.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problems or complaints.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 work unit at meetings or conferences and serve as liaison for requests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administrative staff and provide training and orientation to new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(1033V1)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