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Tool &amp; Mold Maker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TOOL CRIB AND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 OF DRILL PRESS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 OF SAWING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 OF LATHES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 OF SURFACE GRINDERS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 OF VERTICAL AND HORIZONTAL MILLING MACHINES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E.D.M. MACHINE OPERATION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SHOP BENCH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TOOL MAKER HELPER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Tool &amp; Mold Maker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0114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 111A MACHINING TECHNOLOGY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 151 MACHING CALCULATIOS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BPR 111 BLUEPRINT READING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 111B MACHINING TECHNOLOGY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 121 ALGEBRA/TRIGONOMETRY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BPR 121 BLUEPRINT READING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 112A MACHINING TECHNOLOGY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 121 INTRODUCTION TO CNC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 112B MACHINING TECHNOLOGY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 152 ADVANCED MACHINING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 124 CNC MILLING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MEC 141 INTRODUCTION TO MANUFACTURING PROCESSES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 226 CNC EDM MACHINING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 153 COMPOUND ANGLES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