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CARE AND USE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materials, fittings, grades and types of pipe.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use and maintain trade tools and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cut, thread, ream and flange pipe.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welding and soldering.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PREPARATION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piping materials, as required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Load and unload required material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DRAINAGE PIPING AND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Understand the types of pipes used underground, within a building, above grade, and in agreement with code.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cast iron, steel, plastic or other approved drainage piping.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Pitch pipes for proper drainage.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recessed drainage fittings; determine number of hangers required by certain size waste lines.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types of pipe and fittings and proper use for DWV.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workings of septic tanks and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methods for testing pipes for leaks.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VENTING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application and importance of venting.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main and branch venting, and all aspects of venting, according to code.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SINGLE FIXTURE INSTALLATIONS, SETTING FIXTURES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install, test, and maintain fixtures.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prepare blocking and supports.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and patch walls.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PIPE CUTTING, REAMING, THREADING, AND FLANGING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Setting up and using a threading machine.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Using hand cutters, taps, reamers and related Power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repair and replace main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pipes. Operate and test for leaks.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high pressure and special alloy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&amp; MAINTAIN STEAM AND HOT WATER HEATING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various types of steam and hot water heating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safely install, maintain and repair them.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HOT AND COLD WATER DISTRIBUTION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Measure and cut pipes to specifications.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various piping methods and materials.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Select, fir and install valves.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in accordance with accepted code and safety procedures.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HIGH &amp; LOW PRESSURE BOILERS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boilers.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piping.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Test, and place in operation.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Instruct operating personnel.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HEATER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Properly size water heaters.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difference between heat sources.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and connect water heater.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Venting of appropriate units.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Maintain, troubleshoot and repair as required according to code.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PUMPS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lift principles.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pressure calculations.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types and use of pistons, rotaries, vanes and submersibles.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installation, maintenance, troubleshooting and repair.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5.3K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Core Curriculum Introductory Craft Skills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the Plumbing Profession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Safety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Plumbing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Tools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Blueprints and Plumbing Drawings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Various Pipes and Fittings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Fixtures and Faucets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 Drain, Waste, &amp; Vent (DWV)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 Water Distribution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Intermediate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Reading Commercial Drawings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and Testing DWV Piping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Roof, Floor &amp; Area Drains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Types of Valves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and Testing Water Supply Piping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Fixtures, Valves, and Faucets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Electricity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Water Heaters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Fuel &amp; Gas Piping/ Fuel Gas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Servicing Fixtures, Valves and Faucets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Applied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Water Pipe Sizing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Potable Water Treatment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Back flow Preventers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Types of Venting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Sewage and Sump Pumps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NFPA 54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Sizing DWV and Storm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Corrosive-Resistant Waste Piping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International Plumbing Code 2009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IV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Water Pressure Booster &amp; Recirculation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Indirect and Special Waste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Servicing Piping Systems, Fixtures &amp; Appliances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Private Water Supply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Private Waste Disposal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Hydronic and Solar Heating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Water Supply Treatment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Swimming Pools and Hot Tubs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for Mobile Home Parks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International Plumbing Code 2009 Review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1.2K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