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 and Decorator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Properly ventilating work area.</w:t>
              <w:br/>
              <w:t>2. Recognizing hazardous materials, including lead and</w:t>
              <w:br/>
              <w:t>asbestos.</w:t>
              <w:br/>
              <w:t>3. Using protective clothing and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Learning shop cleanliness.</w:t>
              <w:br/>
              <w:t>2. Cleaning pots and pails.</w:t>
              <w:br/>
              <w:t>3. Cleaning and maintaining brushes and rollers; cleaning</w:t>
              <w:br/>
              <w:t>and maintaining hand and power-driven tools and</w:t>
              <w:br/>
              <w:t>equipment.</w:t>
              <w:br/>
              <w:t>4. Inspecting and maintaining scaffolding, ladders, rigging.</w:t>
              <w:br/>
              <w:t>5. Reading work orders and/or understanding verbal</w:t>
              <w:br/>
              <w:t>instructions.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Selecting appropriate materials for various applications</w:t>
              <w:br/>
              <w:t>(optional*):</w:t>
              <w:br/>
              <w:t>a. white pigments</w:t>
              <w:br/>
              <w:t>b. extender, metal primer, and metal pigments</w:t>
              <w:br/>
              <w:t>c. color pigments</w:t>
              <w:br/>
              <w:t>d. binders, thinners, and dryers</w:t>
              <w:br/>
              <w:t>e. primers and sealers</w:t>
              <w:br/>
              <w:t>f. oil paints and enamels</w:t>
              <w:br/>
              <w:t>g. water paints and emulsions</w:t>
              <w:br/>
              <w:t>h. clear coatings                   i. stains</w:t>
              <w:br/>
              <w:t>j. mastics, cement enamels, and other special coatings</w:t>
              <w:br/>
              <w:t>k. plastics</w:t>
              <w:br/>
              <w:t>l. adhesives</w:t>
              <w:br/>
              <w:t>m. coatings and linings (tanks, vats, and vessels)</w:t>
              <w:br/>
              <w:t>n. foams</w:t>
              <w:br/>
              <w:t>2. Mixing paints (optional*)</w:t>
              <w:br/>
              <w:t>3. Matching colors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Painting Interior Surfaces (wood and composition, masonry and concrete, metal, plaster, painted, drywall)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Preparatory Work</w:t>
              <w:br/>
              <w:t>2. Using drop cloth</w:t>
              <w:br/>
              <w:t>3. Protecting floors and furniture (drop cloth, masking tape</w:t>
              <w:br/>
              <w:t>and paper).</w:t>
              <w:br/>
              <w:t>4. Erecting and using scaffolding and ladders; safety.</w:t>
              <w:br/>
              <w:t>5. Washing and repairing plaster (brushing on mildew</w:t>
              <w:br/>
              <w:t>6. Remover; filling holes, cracks, joints with caulk, putty,</w:t>
              <w:br/>
              <w:t>plaster, other filler; sanding).</w:t>
              <w:br/>
              <w:t>7. Drywall finishing and surface treatment.</w:t>
              <w:br/>
              <w:t>8. Removing old paint, wallpaper, varnish (stripping, scraping,</w:t>
              <w:br/>
              <w:t>sanding, chemicals, steel wool, wire brush).</w:t>
              <w:br/>
              <w:t>9. Washing wood.</w:t>
              <w:br/>
              <w:t>10.Removing fixtures – e.g., electric switch covers, wall</w:t>
              <w:br/>
              <w:t>decorations.</w:t>
              <w:br/>
              <w:t>11.Painting Plaster and Drywall</w:t>
              <w:br/>
              <w:t>12.Using brush, roller, and spray gun. Using and maintaining</w:t>
              <w:br/>
              <w:t>compressor.</w:t>
              <w:br/>
              <w:t>13.Sealing/priming.</w:t>
              <w:br/>
              <w:t>14.Applying finishing coats.</w:t>
              <w:br/>
              <w:t>15.Textured ceilings.</w:t>
              <w:br/>
              <w:t>16.Painting Wood</w:t>
              <w:br/>
              <w:t>17.Using brush, roller, and spray gun.</w:t>
              <w:br/>
              <w:t>18.Puttying to conceal holes, cracks, flaws.</w:t>
              <w:br/>
              <w:t>19.Sealing/shellacking knots/priming                               20.Sanding.</w:t>
              <w:br/>
              <w:t>21.Applying finishing coats.</w:t>
              <w:br/>
              <w:t>22.Varnishing Wood</w:t>
              <w:br/>
              <w:t>23.Using brush, roller, and spray gun.</w:t>
              <w:br/>
              <w:t>24.Filling/Sealing/Priming.</w:t>
              <w:br/>
              <w:t>25.Staining.</w:t>
              <w:br/>
              <w:t>26.Shellacking.</w:t>
              <w:br/>
              <w:t>27.Sanding.</w:t>
              <w:br/>
              <w:t>28.Puttying to conceal holes, cracks, flaws.</w:t>
              <w:br/>
              <w:t>29.Bleaching.</w:t>
              <w:br/>
              <w:t>30.Applying finishing coats.</w:t>
              <w:br/>
              <w:t>31.Rubbing.</w:t>
              <w:br/>
              <w:t>32.Waxing and buffing.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Painting Exterior Surfaces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Preparatory Work</w:t>
              <w:br/>
              <w:t>a. Using drop cloth; covering surfaces with masking tape</w:t>
              <w:br/>
              <w:t>and paper; erecting containment enclosures.</w:t>
              <w:br/>
              <w:t>b. Using ladders. Erecting and setting up scaffolding,</w:t>
              <w:br/>
              <w:t>including swing stages and bosun chair.</w:t>
              <w:br/>
              <w:t>c. Using and maintaining hydro-water blasting equipment.</w:t>
              <w:br/>
              <w:t>d. Scraping and sanding.</w:t>
              <w:br/>
              <w:t>e. Removing rust.</w:t>
              <w:br/>
              <w:t>f. Using and maintaining sandblasting equipment.</w:t>
              <w:br/>
              <w:t>g. Burning off old paint.</w:t>
              <w:br/>
              <w:t>2. Painting Wood, Metal, Concrete</w:t>
              <w:br/>
              <w:t>a. Using brush, roll and spray gun. Using and maintaining</w:t>
              <w:br/>
              <w:t>compressor.</w:t>
              <w:br/>
              <w:t>b. Sealing and priming; treating new metal for painting.</w:t>
              <w:br/>
              <w:t>c. Puttying and caulking to conceal holes, cracks, flaws.</w:t>
              <w:br/>
              <w:t>d. Sanding between coats.</w:t>
              <w:br/>
              <w:t>e. Applying finishing coats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Spray Painting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Cleaning spray equipment.</w:t>
              <w:br/>
              <w:t>2. Mixing paint.    3. Use of spray gun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Specialty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Stippling and texturing.</w:t>
              <w:br/>
              <w:t>2. Blending and glazing.</w:t>
              <w:br/>
              <w:t>3. Metal and gold leafing.</w:t>
              <w:br/>
              <w:t>4. Stencil cutting.</w:t>
              <w:br/>
              <w:t>5. Stenciling and decorative striping.</w:t>
              <w:br/>
              <w:t>6. Simulating wood grain, marble, brick, tile, similar effects.</w:t>
              <w:br/>
              <w:t>7. Special effects using cloth, brush, sponge, fingers.</w:t>
              <w:br/>
              <w:t>8. Coating and linings (tank, vats and vessels).</w:t>
              <w:br/>
              <w:t>9. Other.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 and Decorator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Trade Safety (including rigging; fall-protection; lead safety;</w:t>
              <w:br/>
              <w:t>identification, handling and disposal of other hazardous</w:t>
              <w:br/>
              <w:t>chemicals and materials; applicable OSHA and EPA</w:t>
              <w:br/>
              <w:t>regulations, standards, and rules)</w:t>
              <w:br/>
              <w:t>2. OSHA 10-Hour Construction Course – if required for Public</w:t>
              <w:br/>
              <w:t>Work</w:t>
              <w:br/>
              <w:t>3. Asbestos Awareness – minimum 4 hours (see attachment)</w:t>
              <w:br/>
              <w:t>4. First Aid – 6.5 hours minimum every three years</w:t>
              <w:br/>
              <w:t>5.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first year)</w:t>
              <w:br/>
              <w:t>2. Current Laws and Practices (14 hours, second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Trade Mathematics</w:t>
              <w:br/>
              <w:t>2. Estimating Materials and Costs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 and Work Orders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Reading Blueprints</w:t>
              <w:br/>
              <w:t>2. Fundamentals of Reading Work Orders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 - Painting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Paints, Stains, Varnishes, Other Materials: Types and</w:t>
              <w:br/>
              <w:t>Properties</w:t>
              <w:br/>
              <w:t>2. Tools of the Trade: Identification, Care, Safe Use</w:t>
              <w:br/>
              <w:t>3. Surface Preparation</w:t>
              <w:br/>
              <w:t>4. Paint Mixture (optional)</w:t>
              <w:br/>
              <w:t>5. Paint Matching</w:t>
              <w:br/>
              <w:t>6. Application of Various Coatings (paint, stain, glaze, etc.)</w:t>
              <w:br/>
              <w:t>7. Wood Finishing</w:t>
              <w:br/>
              <w:t>8. Color Theory and Harmony                               9. Stencil Drafting and Cutting (optional)</w:t>
              <w:br/>
              <w:t>10.Gold Leafing (optional)</w:t>
              <w:br/>
              <w:t>11.Customer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