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Instrumentation &amp; Controls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AND 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and Industrial Site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and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Rigging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from Heights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Confined Space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Tape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Servo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Potentiometers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VTVM and Multi-meters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Voltmeters and Ammeters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Oscillographs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R-L-C- Bridges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Amplifiers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Anemometers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Turbine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Tachometers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PRESSURE AND VACUUM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Transmitters and Transducers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Carrier Systems and Indicators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Precision Pressure Balances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Dead Weight Testers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Internal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Cells and Torque 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Tubing and Piping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Purge, and Test Tubing and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Valves, Actuators, and Positioners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TEMPERATURE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Pyrometers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Thermocouples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Units of Measures for Variables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Detectors, Secondary Elements, Transducers, and Transmitters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Switches and Photoelectric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Remote Vision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Relays and Timers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Scanning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Analogue to Digital Eq.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Computers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Smart Communicators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Programmable Logic Controllers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Logic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Digital Apparatus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AND VIBRATION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Accelerometers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Extensometers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Displacement and Velocity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MOISTURE AND HUMIDITY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Dew Point and Humidity Indicators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Purge, and Test Tubing and 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Corrosion Monitoring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Protective Measures for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Instrumentation &amp; Controls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I             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Algebra     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Electricity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DC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Trigonometry and Analytic Geometry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Electricity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Sinewaves and AC Measurements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Miniature Calculators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Mechanical and Electrical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Mechanics and Properties of Matter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Heat, Light, Sound, Lasers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IV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Calculus and Statistics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Electronics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Vacuum Tubes, Transistors and Diodes, Basic Digital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Electronics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Integrated and Other Solid State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Techniques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Digital Logic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 I  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Measurements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 II Advanced Measurements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Minicomputers and Microprocessors Theory and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Systems (Including Software) Theory and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