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Sewing Machine Operator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51-6031.00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2058</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Learn terminology relative to industrial upholstery sewing environment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Learn the terminology related to industrial sewing equipment used in an industrial upholstery facility. Seams, tension, stitching etc.</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Learn basic functions, controls, settings, and safe operation of equipment used in an industrial sewing department.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functions of sewing equipment. E.g., Tension, stitches per inch, seam width and machine speed. Understand required equipment maintenance intervals.(lubrication) Understand industry standards for various types of materials. Gain understanding of how to operate equipment safely.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Turn knobs, screws, and dials to adjust settings of machines, according to fabric types and equipment performance.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Place spools of thread, cord, or other materials on spindles, insert bobbins, and thread ends through machine guides and components.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Understand operations involved in the sewing process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Gain an understanding of how to read and understand the MT Production Ticket to obtain information relative to the product being processed.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Gain and understanding of MT matching standards relative to various styles and fabric types.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Achieve basic understanding of cut covers for upholstered furniture. Achieve ability to identify parts of a cut cover and their functions and relationships. Gain ability to understand the notching and labelling of parts.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Position parts under needles, using marks on machines, templates, or cloth as guides.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the ability to identify acceptable quality of finished products and identify defects and unacceptable quality of finished products. E.g. puckering, pleats, exposed stitching etc.</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Preparation to assemble cut cover.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Match cloth pieces in correct sequences prior to sewing them, and verify that dye lots and patterns match.</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Complete the Sewing Process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Guide cut parts under machine needles and presser feet to sew parts together. Observe and follow all notches and labelling of parts during the assembly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fabric characteristics as production is performed. Identify fabric behavior relative to stretch or lack of stretch. Understand how to control the amount of welt applied to areas that require welt. Select supplies such as fasteners and thread, according to job requirements.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Attach tape, trim, fringes, or elastic to specified parts, according to item specifications per style data (notes) or production ticket.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Attach production tickets to appropriate areas of bundle.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Turn and Inspect sewn cover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Turn sewn items right-side out and inspect for defects. E.g. loose or skipped stitches, pleats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Re-bundle sewn cover and transport to appropriate staging area. Update Production ticket at update station.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Clean production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periodic equipment maintenance tasks such as replacing needles, sanding rough areas of needles, or cleaning and oiling sewing machines. Operators are to maintain clean and organized workstations. Perform cleaning tasks at shift end daily.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17</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Sewing Machine Operator</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51-6031.00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2058</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Module I. Sewing Orientation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 Overview of sewing equipment and tools, including</w:t>
              <w:br/>
              <w:t>designs, uses, cleaning, adjustments and maintenance of</w:t>
              <w:br/>
              <w:t>machine.</w:t>
              <w:br/>
              <w:t>• Overview of terminology.</w:t>
              <w:br/>
              <w:t>• Overview of safety.</w:t>
              <w:br/>
              <w:t>• Parts identification.</w:t>
              <w:br/>
              <w:t>• Learn how to place spools of thread, cord, or other</w:t>
              <w:br/>
              <w:t>materials on spindles, insert bobbin, and thread ends</w:t>
              <w:br/>
              <w:t>through machine guides and components.</w:t>
              <w:br/>
              <w:t>• Learn how to mount attachments, such as needles, and</w:t>
              <w:br/>
              <w:t>cutting blades.</w:t>
              <w:br/>
              <w:t>• Replace needles and clean and oil sewing machines to</w:t>
              <w:br/>
              <w:t>maintain equipment.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Module II. Sewing Basics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 Straight Lines.</w:t>
              <w:br/>
              <w:t>• ½ Seams.</w:t>
              <w:br/>
              <w:t>• Square Corners.</w:t>
              <w:br/>
              <w:t>• Fold or fit together materials, such as cloth to prepare for</w:t>
              <w:br/>
              <w:t>machine sewing.</w:t>
              <w:br/>
              <w:t>• Remove finished materials from sewing machine.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Module III. Sewing Flatwork</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 Learn how to read work orders in order to determine</w:t>
              <w:br/>
              <w:t>types and amounts of materials required (e.g. select thread</w:t>
              <w:br/>
              <w:t>according to fabric).</w:t>
              <w:br/>
              <w:t>• Learn how to identify and sew pieces of flatwork.</w:t>
              <w:br/>
              <w:t>• Monitor machine operation to detect problems, such as</w:t>
              <w:br/>
              <w:t>defective stitching, breaks in thread, or machine</w:t>
              <w:br/>
              <w:t>malfunction.</w:t>
              <w:br/>
              <w:t>• Learn how to adjust machine guides according to</w:t>
              <w:br/>
              <w:t>specifications and position materials through feed rollers</w:t>
              <w:br/>
              <w:t>and guides.</w:t>
              <w:br/>
              <w:t>• Learn how to adjust pressure foot tension.</w:t>
              <w:br/>
              <w:t>• Learn how to align pieces and any trimmings following</w:t>
              <w:br/>
              <w:t>seams, edges, or marking on parts.</w:t>
              <w:br/>
              <w:t>• Learn how to activate and adjust machine controls to</w:t>
              <w:br/>
              <w:t>regulate stitching length, dimensions of gathers and tucks,</w:t>
              <w:br/>
              <w:t>and material or thread tension.</w:t>
              <w:br/>
              <w:t>• Learn how to activate sewing machine to join, gather,</w:t>
              <w:br/>
              <w:t>hem, reinforce, or add decorative trims.</w:t>
              <w:br/>
              <w:t>• Learn how to examine and measure finished articles to</w:t>
              <w:br/>
              <w:t>verify conformance to standards, using ruler. Check for</w:t>
              <w:br/>
              <w:t>puckering or bad seams.</w:t>
              <w:br/>
              <w:t>• Learn how to measure stitches and make adjustments.</w:t>
              <w:br/>
              <w:t>• Maintain sewing notes/specifications for each job.</w:t>
              <w:br/>
              <w:t>• Cut materials, according to specifications, or cut excess</w:t>
              <w:br/>
              <w:t>material or thread from finished product, using scissors.</w:t>
              <w:br/>
              <w:t>• Record amount of materials processed in production logs.</w:t>
              <w:br/>
              <w:t>• Learn how to sew a wide variety of fabrics.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Module IV. Understanding Patterns and Complex Fabrics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 Read work orders in order to determine types and</w:t>
              <w:br/>
              <w:t>amounts of materials required (e.g. select thread according</w:t>
              <w:br/>
              <w:t>to fabric).</w:t>
              <w:br/>
              <w:t>• Learn how to select supplies, such as cord, thread,</w:t>
              <w:br/>
              <w:t>or trims according to specifications or color of material.</w:t>
              <w:br/>
              <w:t>• Fold or fit together materials, such as cloth or</w:t>
              <w:br/>
              <w:t>leather to prepare for machine sewing.</w:t>
              <w:br/>
              <w:t>• Understand how to sew pieces together to line up or</w:t>
              <w:br/>
              <w:t>flow match pieces to be sewn.</w:t>
              <w:br/>
              <w:t>• Learn how to align pieces and any trimmings</w:t>
              <w:br/>
              <w:t>following seams, edges, or marking on parts.</w:t>
              <w:br/>
              <w:t>• Learn how to examine and measure finished articles</w:t>
              <w:br/>
              <w:t>to verify conformance to standards, using ruler. Check for</w:t>
              <w:br/>
              <w:t>puckering or bad seams.</w:t>
              <w:br/>
              <w:t>• Maintain sewing notes/specifications for each job.</w:t>
              <w:br/>
              <w:t>• Record amount of materials processed in</w:t>
              <w:br/>
              <w:t>production logs.</w:t>
              <w:br/>
              <w:t>• Learn how to sew fully upholstered products.</w:t>
              <w:br/>
              <w:t>• Learn how to sew decorative trim.</w:t>
              <w:br/>
              <w:t>• Learn how to sew different types of stitches (double</w:t>
              <w:br/>
              <w:t>and single needle topstitch).</w:t>
              <w:br/>
              <w:t>• Learn how to sew vinyl.</w:t>
              <w:br/>
              <w:t>• Learn how to sew upholstered pieces with exposed</w:t>
              <w:br/>
              <w:t>wood.</w:t>
              <w:br/>
              <w:t>• Learn how to sew ottomans.</w:t>
              <w:br/>
              <w:t>• Learn how to sew decorative trims.</w:t>
              <w:br/>
              <w:t>• Learn how to sew leather.</w:t>
              <w:br/>
              <w:t>• Learn how to flow match materials and patterns.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Module V. Specialty Sewing Stations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 Zipper</w:t>
              <w:br/>
              <w:t>• Cushion Border</w:t>
              <w:br/>
              <w:t>• Post Double Needle</w:t>
              <w:br/>
              <w:t>• Overlock (Serger)</w:t>
              <w:br/>
              <w:t>• Pillow Closure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