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Construction Craft Laborer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47-2061.00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0661</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CCL Core Work Experience Schedule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CCL Areas of Concentration Work Experience Schedule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Concrete placement - mixing, placement, vibration of concrete, build and place forms, remove and clean forms, cure concrete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Pipe laying and making of connections for any utility piping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Hoisting and rigging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Cutting and burning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Traffic control/flagging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Trenching and excavating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Grade setting/checking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Clearing, bucking and falling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Site preparation/cleanup and security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Layout and staking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Erect, dismantle and maintain scaffold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inspect, use and maintain all tools: </w:t>
              <w:br/>
              <w:t>hand </w:t>
              <w:br/>
              <w:t>electric </w:t>
              <w:br/>
              <w:t>gas </w:t>
              <w:br/>
              <w:t>pneumatic </w:t>
              <w:br/>
              <w:t>powder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erosion control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Forklift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Aerial lift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Concrete placement - mixing, placement, vibration of concrete, build and place forms, remove and clean forms, cure concrete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Concrete cutting and coring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Pipe laying and making of connections for any utility piping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Hoisting and rigging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Traffic control/flagging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Trenching and excavating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Grade setting/checking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Layout and staking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Site preparation/clean up and security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Drilling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Asphalt - raking, placement, compaction and preparation of the base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 railroad beds and all related bridges and tunnels, and install tracks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Erect, dismantle and maintain scaffold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inspect, use and maintain all tools </w:t>
              <w:br/>
              <w:t>hand </w:t>
              <w:br/>
              <w:t>electric </w:t>
              <w:br/>
              <w:t>pneumatic </w:t>
              <w:br/>
              <w:t>powder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erosion control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Forklift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Aerial lift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Site/roadside remediation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Erect/dismantle and maintain scaffold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Estimate, stock and maintain supply areas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inspect, use and maintain tools: </w:t>
              <w:br/>
              <w:t>hand </w:t>
              <w:br/>
              <w:t>electric </w:t>
              <w:br/>
              <w:t>gas </w:t>
              <w:br/>
              <w:t>pneumatic </w:t>
              <w:br/>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Forklift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Aerial lift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Mason tender/plaster tender: </w:t>
              <w:br/>
              <w:t>Bracing walls </w:t>
              <w:br/>
              <w:t>Mixing mortar or plaster including colored mortar or colored plaster </w:t>
              <w:br/>
              <w:t>Estimating and stocking masonry units </w:t>
              <w:br/>
              <w:t>Cutting masonry units </w:t>
              <w:br/>
              <w:t>Supply, stock and dispense mortar, plaster, block/brick, reinforcement and other materials </w:t>
              <w:br/>
              <w:t>Plaster or grout pump operation/maintenance </w:t>
              <w:br/>
              <w:t>Plaster or grout pump hose layout/cleaning </w:t>
              <w:br/>
              <w:t>Fireproofing operations </w:t>
              <w:br/>
              <w:t>Exterior insulation finish systems </w:t>
              <w:br/>
              <w:t>Interior plaster operations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masonry walls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work safely around environmental hazards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Erect/dismantle and maintain scaffold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Cutting and burning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Hoisting and rigging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Trenching and excavating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Aerial lift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Site preparation/cleanup and security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inspect, use and maintain all tools: </w:t>
              <w:br/>
              <w:t>hand </w:t>
              <w:br/>
              <w:t>electric </w:t>
              <w:br/>
              <w:t>gas </w:t>
              <w:br/>
              <w:t>pneumatic </w:t>
              <w:br/>
              <w:t>powder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Fire watch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Concrete cutting and sawing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Demolition debris handling and management (recycling, reuse, disposal)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Hoisting and rigging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Trenching and excavating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Site preparation/cleanup and security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inspect, use and maintain all tools specific to the concentration: </w:t>
              <w:br/>
              <w:t>hand </w:t>
              <w:br/>
              <w:t>electric </w:t>
              <w:br/>
              <w:t>pneumatic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Grade setting/checking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Layout and staking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Clearing and maintaining the right Of way (ROW)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Pump water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Locate utilities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 and dismantle fences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Load and unload pipe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Fill and place sandbags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Load, unload and place skids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erosion control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Pipe surface preparation/sand blasting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pipe coating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pipe coating visually and with a holiday detector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Patch coating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pipe coating protection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corrosion protection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Pig the pipe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ROW remediation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Drilling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inspect, use and maintain all tools specific to the concentration: </w:t>
              <w:br/>
              <w:t>hand </w:t>
              <w:br/>
              <w:t>electric </w:t>
              <w:br/>
              <w:t>gas </w:t>
              <w:br/>
              <w:t>pneumatic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Hoisting and rigging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Concrete pump operation and maintenance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services (track laying, conveyors, vents, water, compressed air pipes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tunnel supports (steel ribs, mesh, rock bolts)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Shaft and tunnel grouting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Shotcrete/gunite application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Cutting and burning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Asbestos abatement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Hazardous waste remediation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Lead abatement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Microbial remediation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Radiation protection/radioactive material handling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Water damage/fire restoration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Erect, dismantle and maintain scaffold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inspect, use and maintain all tools specific to this concentration:</w:t>
              <w:br/>
              <w:t>hand</w:t>
              <w:br/>
              <w:t>electric</w:t>
              <w:br/>
              <w:t>gas</w:t>
              <w:br/>
              <w:t>pneumatic</w:t>
              <w:br/>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Aerial lift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Trim and prune hedges, trees and shrubs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Seed and sod lawns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irrigation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retaining walls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brick pavers for walks and patios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fertilizers and pesticides — traditional use and alternative "green" applications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Plant and maintain flowers and ground covers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and maintain fences, planters and Other landscaping features (playgrounds, gazebos, fountains)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Small engine maintenance/repair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inspect, use and maintain all tools specific to the concentration: </w:t>
              <w:br/>
              <w:t>hand </w:t>
              <w:br/>
              <w:t>electric </w:t>
              <w:br/>
              <w:t>gas </w:t>
              <w:br/>
              <w:t>pneumatic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Traffic control/flagging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all landscape equipment related to the occupation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Construction Craft Laborer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47-2061.00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0661</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Construction Craft Laborer Core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Blue Print Reading 40 hours:</w:t>
              <w:br/>
              <w:t>Blue Print Reading training is designed to introduce participants to the basics of reading and interpreting blueprints. Topics covered include symbols, line conventions, views, and basic plan reading techniques.</w:t>
              <w:br/>
              <w:t>Confined Space Awareness 4 hours: </w:t>
              <w:br/>
              <w:t>Confined Space Awareness training covers information necessary to recognize the special hazards associated with confined spaces. Topics covered include the characteristics of confined spaces, hazardous atmospheres, pre-entry and periodic testing, continuous monitoring and the laws that protect those working in confined spaces.</w:t>
              <w:br/>
              <w:t>Craft Orientation 8 hours:</w:t>
              <w:br/>
              <w:t>Craft Orientation training introduces participants to the construction industry in general and a career as a CCL in particular. Emphasis is placed on developing good work habits, being productive on the job, working under a collective bargaining agreement, being aware of growth areas in construction</w:t>
              <w:br/>
              <w:t>employment, and background information on the LIUNA and its related funds. Participants are also introduced to the history of the labor movement in general, and of LIUNA in particular. Emphasis is placed on the origin of the union and the challenges that have been faced and overcome from its beginning to the present.</w:t>
              <w:br/>
              <w:t>Fall Protection 4 hours:</w:t>
              <w:br/>
              <w:t>Fall Protection training summarizes the key points of OSHA’s fall protection standard and common citations issued for non-compliance. The program looks at the hazards and key safety issues related to fall protection and the safety practices used to prevent falls.</w:t>
              <w:br/>
              <w:t>First Aid/CPR 8 hours:</w:t>
              <w:br/>
              <w:t>First Aid/CPR training is designed for participants to learn first aid skills for treating a variety of injuries, such as burns, wounds, head, neck and back injuries, and heat and cold emergencies. Participants also learn to manage sudden illnesses, strokes, seizures, animal and insect bites and poisoning. Adult CPR teaches participants how to perform CPR and care for breathing and cardiac emergencies in adults.</w:t>
              <w:br/>
              <w:t>General Construction 80 hours:</w:t>
              <w:br/>
              <w:t>General Construction training introduces participants to a wide variety of concepts, tools, and skills that are important to successfully begin a career as a CCL. Participants receive instruction on the work and the role of a CCL, commonly encountered safety issues, measurement in construction, basic</w:t>
              <w:br/>
              <w:t>construction math, safe hand and power tool operation, and identification and handling of materials frequently used in construction.</w:t>
              <w:br/>
              <w:t>Hazard Communication 8 hours:</w:t>
              <w:br/>
              <w:t>Hazard Communication training introduces CCLs to the OSHA Hazard Communication Standard as it applies to the construction industry. Training focuses on the guidelines for recognizing and protecting oneself from exposure to hazardous substances, including identifying chemical hazards and the proper use of container labels and placards. In addition, participants learn</w:t>
              <w:br/>
              <w:t>how to read and understand material safety data sheets.</w:t>
              <w:br/>
              <w:t>OSHA Construction Safety and Health 11 hours:</w:t>
              <w:br/>
              <w:t>OSHA Construction Safety and Health training is designed to meet the requirements for OSHA’s 10-hour training program. The program provides safety and health information as it relates to the many hazards found on construction projects and offers insight into ways to reduce them.</w:t>
              <w:br/>
              <w:t>Scaffold User 8 hours:</w:t>
              <w:br/>
              <w:t>Scaffold User training presents a variety of scaffold types, the hazards associated with each, and how to figure load capacities and their effect on scaffold performance.</w:t>
              <w:br/>
              <w:t>Flagger 4 hours:</w:t>
              <w:br/>
              <w:t>Flagger training provides information to participants about flagger safety procedures on highway work zone projects. Participants are provided with information to help them demonstrate proper procedures for stopping, slowing, and releasing traffic. Topics include communication methods for two-person flagging operations, the correct positioning of flaggers in work</w:t>
              <w:br/>
              <w:t>zones, the proper high visibility clothing that must be worn by flaggers, and when specific hand-signaling devices should be used.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Construction Craft Laborer Areas of Concentration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Hoisting and Rigging 40 hours:</w:t>
              <w:br/>
              <w:t>Hoisting and Rigging training is designed to educate CCLs in the rules, processes, and procedures to safely rig, signal, and hoist loads on construction projects. The program incorporates federal regulatory requirements as well as equipment manufacturers’ standards. Training provides participants the opportunity to practice rigging and signaling.</w:t>
              <w:br/>
              <w:t>Related Instruction for concentration(s): 1, 2, 4, 5, 6</w:t>
              <w:br/>
              <w:t>Demolition/Deconstruction 40 hours:</w:t>
              <w:br/>
              <w:t>Demolition/Deconstruction training introduces participants to the similarities and differences of demolition and deconstruction work. Particular attention is paid to safety in all aspects of the work. Topics covered include planning projects, mechanical demolition equipment, material handling, site control, and special conditions that sometimes exist during this work.</w:t>
              <w:br/>
              <w:t>Related Instruction for concentration(s): 4</w:t>
              <w:br/>
              <w:t>Fire Watch 4 hours:</w:t>
              <w:br/>
              <w:t>Fire Watch training teaches participants what a fire watch is, how it is conducted, and why it is important. Topics covered include classifications of fires, preventing fires, types of extinguishers, and extinguishing fires.</w:t>
              <w:br/>
              <w:t>Related Instruction for concentration(s): 1, 4, 6</w:t>
              <w:br/>
              <w:t>Cutting and Burning 24 hours:</w:t>
              <w:br/>
              <w:t>Cutting and Burning training provides participants with an understanding of how to safely use heat to cut different types of metals using a variety of methods. Topics covered include the personal protective equipment (PPE) necessary for each process, the types and health effects of various fumes given off during the process, and how to protect the area from fire hazards.</w:t>
              <w:br/>
              <w:t>Participants will also be able to identify the components of the cutting systems and how to properly assemble and disassemble the systems. Systems taught include oxy-acetylene, oxy-gasoline, and plasma arc cutting. Hands on training is included for each system.</w:t>
              <w:br/>
              <w:t>Related Instruction for concentration(s): 1, 4, 6</w:t>
              <w:br/>
              <w:t>Concrete 40 hours:</w:t>
              <w:br/>
              <w:t>Concrete training provides the basic knowledge and skills CCLs need to work safely and productively in this potentially hazardous field. Safety issues associated with the mixing, forming, placement, and curing of concrete materials are covered, as well as the associated skills needed to complete these tasks. Ample time is given for hands-on practice for all skills.</w:t>
              <w:br/>
              <w:t>Related Instruction for concentration(s): 1, 2</w:t>
              <w:br/>
              <w:t>Pipe Laying 40 hours:</w:t>
              <w:br/>
              <w:t>Pipe Laying training prepares CCLs to safely install pipe systems by</w:t>
              <w:br/>
              <w:t>introducing participants to the tools, equipment, and techniques typically used on a pipe laying job. Special attention is paid to proper work practices and protective measures used to install a variety of piping systems safely. Ductile iron, concrete, and high-density polyethylene piping are all covered, and hands-on training is available for each.</w:t>
              <w:br/>
              <w:t>Related Instruction for concentration(s): 1, 2</w:t>
              <w:br/>
              <w:t>Line and Grade 40 hours:</w:t>
              <w:br/>
              <w:t>Line and Grade training focuses on the skills, knowledge, and aptitude necessary to operate a variety of surveying instruments and record information for maintaining elevation and alignment control points on heavy and civil construction projects.</w:t>
              <w:br/>
              <w:t>Related Instruction for concentration(s): 1, 2, 5</w:t>
              <w:br/>
              <w:t>Asphalt 32 hours:</w:t>
              <w:br/>
              <w:t>Asphalt training provides CCLs with the information they need to understand the safety precautions necessary when working with, raking and placing asphalt. In addition, participants practice the preparation of the surface, job preparation, and cleaning of the tools, and machinery. The patching of pot-holes and cracks is practiced along with proper raking techniques.</w:t>
              <w:br/>
              <w:t>Related Instruction for concentration(s): 2</w:t>
              <w:br/>
              <w:t>Traffic Control 8 hours:</w:t>
              <w:br/>
              <w:t>Traffic Control training provides participants with an understanding of the types of traffic control devices and how they are used, set up and dismantled. Topics include the purpose of the Manual of Uniform Traffic Control Devices (MUTCD) and the methods to maintain pedestrian safety in traffic control zones.</w:t>
              <w:br/>
              <w:t>Related Instruction for concentration(s): 2</w:t>
              <w:br/>
              <w:t>Pipeline 80 hours:</w:t>
              <w:br/>
              <w:t>Pipeline training instructs CCLs on the safe practices and procedures that need to be used on pipeline construction projects. All phases of pipeline construction are covered including the front-end work, pipe handling, pipe coating, and back-end work.</w:t>
              <w:br/>
              <w:t>Related Instruction for concentration(s): 5</w:t>
              <w:br/>
              <w:t>Shotcrete 80 hours:</w:t>
              <w:br/>
              <w:t>Shotcrete training is designed to prepare participants to become certified Shotcrete Nozzlemen. Participants practice wet and dry mixing methods for below ground uses. Instruction also includes nozzle types and their maintenance and use. Hands-on opportunities to practice applying shotcrete are included.</w:t>
              <w:br/>
              <w:t>Related Instruction for concentration(s): 6</w:t>
              <w:br/>
              <w:t>Tunnel Worker 80 hours:</w:t>
              <w:br/>
              <w:t>Tunnel Worker training prepares CCLs to work safely and productively on a tunnel job. Topics covered include tunnel safety, an overview of tunnel construction, the duties of a CCL tunnel worker, and compressed air systems.</w:t>
              <w:br/>
              <w:t>Related Instruction for concentration(s): 6</w:t>
              <w:br/>
              <w:t>Drilling 16 hours:</w:t>
              <w:br/>
              <w:t>The Drilling Operations program includes an introduction to drilling operations, how drilling operations work (construction applications, quarry applications, hand signals, and drill strings), how to operate and maintain the drill, and hands-on practice of drilling operations.</w:t>
              <w:br/>
              <w:t>Related Instruction for concentration(s): 2, 6</w:t>
              <w:br/>
              <w:t>Asbestos Worker 40 hours:</w:t>
              <w:br/>
              <w:t>Asbestos Abatement Worker training prepares CCLs to work safely and productively on asbestos abatement projects. The program is designed to meet or exceed Occupational Safety and Health Administration and Environmental Protection Agency (EPA) training requirements under 29 CFR Part 1926.1101 and 40 CFR Part 763 respectively.</w:t>
              <w:br/>
              <w:t>Related Instruction for concentration(s): 7</w:t>
              <w:br/>
              <w:t>Hazardous Waste Worker 80 hours:</w:t>
              <w:br/>
              <w:t>Hazardous Waste Worker training prepares CCLs to work safely and productively on hazardous waste remediation projects. The program meets all Occupational Safety and Health Administration training requirements under 29 CFR Part 1910.120 – Hazardous Waste Operations and Emergency Response.</w:t>
              <w:br/>
              <w:t>Related Instruction for concentration(s): 7</w:t>
              <w:br/>
              <w:t>Microbial Remediation 24 hours:</w:t>
              <w:br/>
              <w:t>Microbial Remediation training instructs CCLs on the health hazards, PPE requirements, and remediation processes and techniques associated with the removal of mold as well as other microbial contamination.</w:t>
              <w:br/>
              <w:t>Related Instruction for concentration(s): 7</w:t>
              <w:br/>
              <w:t>Lead Abatement Worker 40 hours:</w:t>
              <w:br/>
              <w:t>Lead Abatement Worker training prepares CCLs to work safely and</w:t>
              <w:br/>
              <w:t>productively on lead abatement projects. The course meets all Occupational Safety and Health Administration and Environmental Protection Agency training requirements under 29 CFR Part 1926.62 and 40 CFR Part 745.225 respectively.</w:t>
              <w:br/>
              <w:t>Related Instruction for concentration(s): 7</w:t>
              <w:br/>
              <w:t>Landscaping 40 hours:</w:t>
              <w:br/>
              <w:t>Landscaping training provides CCLs with the knowledge and skills they need to work as a landscaper with a concentration on using environmentally-friendly techniques whenever possible. Topics covered include the landscape laborer’s duties; safety hazards of landscape work; safe use of pesticides, herbicides and fertilizers with an emphasis on using environmentally-friendly materials; controlling erosion on the jobsite; and planting and maintaining</w:t>
              <w:br/>
              <w:t>sod, grass, shrubs and trees. </w:t>
              <w:br/>
              <w:t>Related Instruction for concentration(s): 8</w:t>
              <w:br/>
              <w:t>Landscape Equipment Operation 40 hours:</w:t>
              <w:br/>
              <w:t>Landscape Equipment Operation training teaches CCLs how to operate safely and productively operate a skid steer, a trencher, and a mini excavator. Topics include safety, operation and maintenance procedures, along with ample time devoted to hands-on practice with the equipment.</w:t>
              <w:br/>
              <w:t>Related Instruction for concentration(s): 8</w:t>
              <w:br/>
              <w:t>Brick Paver Installation 40 hours:</w:t>
              <w:br/>
              <w:t>Brick Paver Installation training provides CCLs with the knowledge and skills they need to install walkways and patios with brick pavers. Topics covered include the hazards associated with installing brick pavers; laying out the work; estimating the amount of pavers required; preparing the base; cutting bricks accurately and to minimize waste; and installing pavers correctly. Ample time is devoted to hands-on practice with all the job tasks.</w:t>
              <w:br/>
              <w:t>Related Instruction for concentration(s): 8</w:t>
              <w:br/>
              <w:t>Retaining Wall Installation 40 hours:</w:t>
              <w:br/>
              <w:t>Retaining Wall Installation training provides CCLs with the knowledge and skills they need to install retaining walls for landscape work. Topics covered include the hazards associated with installing a retaining wall; the different types of retaining wall materials; laying out the retaining wall; estimating the amount of materials required; preparing the base; tying the wall back to the</w:t>
              <w:br/>
              <w:t>bank; and correct installation techniques for retaining wall blocks and timbers.</w:t>
              <w:br/>
              <w:t>Related Instruction for concentration(s): 8</w:t>
              <w:br/>
              <w:t>Irrigation Installation 40 hours:</w:t>
              <w:br/>
              <w:t>Irrigation Installation training provides CCLs with the knowledge and skills they need to install irrigation systems. Topics covered include an overview of irrigation systems, with a focus on identifying those that best conserve water; the hazards associated with installing irrigation systems; how irrigation systems are best laid out for maximum efficiency; and how to maintain irrigation systems once they are installed. Ample time is devoted to hands-on practice assembling and installing an irrigation system.</w:t>
              <w:br/>
              <w:t>Related Instruction for concentration(s): 8</w:t>
              <w:br/>
              <w:t>Elective Related Instruction Recommended Class Hours</w:t>
              <w:br/>
              <w:t>The following elective courses can be used by apprentices to achieve their required hours in Related Instruction, depending on the work in the geographic jurisdiction. Courses listed in a concentration other than the apprentice’s chosen concentration also qualify as elective courses.</w:t>
              <w:br/>
              <w:t>Aboveground Drilling 32 hours:</w:t>
              <w:br/>
              <w:t>Aboveground Drilling training introduces CCLs to the unique working environment of aboveground drilling by providing instructor facilitated classroom instruction along with intensive, performance-based, hands-on training. The care and use of tools and equipment is presented, as well as drilling techniques. Basic information about rocks and their composition and characteristics are introduced, as drillers must know how geology affects the</w:t>
              <w:br/>
              <w:t>drilling process. The personal safety of CCLs working on a drilling site is reviewed in depth. Site safety, hazard communication, health hazards, personal protective equipment, and working around explosives are also covered.</w:t>
              <w:br/>
              <w:t>Construction Math 40 hours:</w:t>
              <w:br/>
              <w:t>Construction Math training introduces CCLs to the basic math skills needed to perform calculations related to distance, area, volume, angles, and weight and measurement on construction projects. Participants are provided instruction and an ample opportunity to measure objects, calculate and perform basic</w:t>
              <w:br/>
              <w:t>math functions including addition, subtraction, multiplication, and division of whole and fractional numbers, measure and estimate volumes, convert fractions to decimals, (and decimals to fractions). In addition participants learn practical applications of the Pythagorean Theorem, formulas for calculating perimeters, area, volume, and the use and function of square roots.</w:t>
              <w:br/>
              <w:t>Disaster Site Worker 16 hours:</w:t>
              <w:br/>
              <w:t>Disaster Site Worker training prepares CCLs to safely and effectively work on disaster sites. It provides participants with an understanding of the Incident Command System (ICS) and how it relates to safe and efficient job performance, addresses the characteristics and hazards of man-made and natural disasters, and affords opportunities to learn and demonstrate different</w:t>
              <w:br/>
              <w:t>disaster response related skills, including use of PPE.</w:t>
              <w:br/>
              <w:t>Green Construction 16 hours:</w:t>
              <w:br/>
              <w:t>Green Construction training provides CCLs with information about the major factors that affect a green construction project including conservation of natural resources; reduction of carbon emissions; water resource use and conservation; reduction of soil, water and air pollution; and indoor air quality. Participants learn how these emerging issues influence their work and the potential future impact of growth in renewable energy, sustainable buildings,</w:t>
              <w:br/>
              <w:t>and green construction. </w:t>
              <w:br/>
              <w:t>Green Roofs 24 hours:</w:t>
              <w:br/>
              <w:t>Green Roof training introduces participants to the various types of green roofs, the safety hazards associated with the installation of green roofs, and the practices and procedures used during installation of the roof.</w:t>
              <w:br/>
              <w:t>Lead and Silica in Bridges 16 hours:</w:t>
              <w:br/>
              <w:t>Lead and Silica in Bridges training is designed to provide instruction to CCLs on two common hazards found on bridge (and other construction) projects: lead and silica exposure. Emphasis is placed on the health hazards, PPE, regulations, and hazard mitigation methods. </w:t>
              <w:br/>
              <w:t>Lead Renovator 16 hours:</w:t>
              <w:br/>
              <w:t>Lead Renovator training prepares participants to perform renovation work using lead safe work practices. It meets all EPA and OSHA training requirements under 40 CFR Part 745.225 and 29 CFR Part 1926.62. Lead Renovator training is mandatory for all workers conducting renovation activities where lead-based paint is present in target housing and child occupied facilities. Students participate in active learning through classroom exercises and hands-on training.</w:t>
              <w:br/>
              <w:t>Material Hoist Attendant – “BellRinger” 8 hours:</w:t>
              <w:br/>
              <w:t>Material Hoist Attendant training provides training on the roles and responsibilities of the material hoist attendant (bell ringer) and inspection, operation, and maintenance procedures for material hoists used on construction projects.</w:t>
              <w:br/>
              <w:t>Metric Measurement in Construction 8 hours:</w:t>
              <w:br/>
              <w:t>Metric Measurement in Construction training introduces experienced CCLs and new entrants to the metric system of measurements and application in the construction industry. Units of measure and conversions using practical applications are covered. Participants practice real-world measuring techniques in practical situations.</w:t>
              <w:br/>
              <w:t>Nuclear Power Plant Worker 32 hours:</w:t>
              <w:br/>
              <w:t>Nuclear Power Plant Worker training is designed for CCLs involved in maintenance and shutdown activities at nuclear power plants or whose job assignments involve unescorted entry into areas controlled for radiological purposes. This program is divided into nine topics, which focus on the theory, basic radiological fundamentals, and the terms CCLs must know to work safely around radiological hazards.</w:t>
              <w:br/>
              <w:t>Permit Required Confined Space 24 hours:</w:t>
              <w:br/>
              <w:t>Permit Required Confined Space training focuses on the identification of the different types of confined spaces as well as their associated hazards. Participants receive detailed instruction on rules, regulations, and procedures to be followed when entering a confined space as well as methods to mitigate</w:t>
              <w:br/>
              <w:t>the associated hazards. </w:t>
              <w:br/>
              <w:t>Radiation Remediation 24 hours:</w:t>
              <w:br/>
              <w:t>Radiation Remediation training provides CCLs with the information they need to work safely in and around radiological contaminated sites. Hands-on training is conducted in a mock training area. Respiratory protection and protective clothing and why they are required are also covered in this training.</w:t>
              <w:br/>
              <w:t>Respiratory Protection 8 hours:</w:t>
              <w:br/>
              <w:t>Respiratory Protection training details the correct use of respirators when airborne hazardous substances are present. Topics include using exposure guides, respirator selection, proper use of respirators, and OSHA respiratory protection program requirements.</w:t>
              <w:br/>
              <w:t>Restoration Technician 8 hours:</w:t>
              <w:br/>
              <w:t>Restoration Technician training focuses on commercial clean-up activities associated with fire and/or flood damaged structures. The Restoration Technician course is designed for participants who have received previous training in hazardous waste remediation, asbestos, and lead abatement as this course centers on the theory, application, and practices associated with restoration projects.</w:t>
              <w:br/>
              <w:t>Silica Awareness 8 hours:</w:t>
              <w:br/>
              <w:t>Silica Awareness training provides information to CCLs regarding the hazards associated with work activities such as concrete sawing or stone cutting of materials, which contain silica.</w:t>
              <w:br/>
              <w:t>Solar Panel Installation 16 hours:</w:t>
              <w:br/>
              <w:t>Solar Panel Installation training teaches the proper system sizing, design, prep work and installation of mounting brackets for photovoltaic (PV) systems, installation of mounting brackets and tubes for hot water systems and involves actual hands-on work associated with roof top, side of building and ground mounted applications.</w:t>
              <w:br/>
              <w:t>Underground Storage Tank Removal 24 hours:</w:t>
              <w:br/>
              <w:t>Underground Storage Tank Removal training provides CCLs with knowledge about the safe removal of underground storage tanks. Trench safety, hazardous waste contaminants, and personal protection are all covered in this class.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