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Milwright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Hybrid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49-9044.00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0335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Machine &amp; Equipment Maintenance &amp; Repair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Machine &amp; Equipment Installation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Hydraulics/Pneumatics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Metallurgy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Preventive Maintenance Inspection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Safety &amp; Orientation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Machine Operation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Building &amp; Facilties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Trouobleshoot &amp; Failure Analysis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Milwright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Hybrid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49-9044.00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0335</w:t>
      </w: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Introduction to Electricity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Introduction to Maintenance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Motors and Controls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Industrial Safety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Print Reading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Into to Computers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Instrumentations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 to PLC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Hyd/Pnuematics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Basic Welding Processes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Machine Processes 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Communication Elective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General Education Elective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-OR- Associates in Industrial Systems Technology, required courses include: ACA-115, AHR-120, ATR-112, BPR-111, CIS-110, ELC-111. ELC-114, ELC-117, ELC-128, ELC 213, ELC-228, HYD-110, ISC-112, MEC-111, MNT-110, MNT-222, WLD-112, 2 credits of WBL or WLD-110, COM-120, ENG111, One Humanities Elective HUM-110 or HUM 115, One Social Science PSY-150 or SOC 210, One Math/Science MAT121 or PHY-121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