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NUMERICALLY CONTROLLED MACHINIST (CNC MACHINIST)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precision measurements and inspection, including Geometric Dimensioning and Tolerancing, using prints of drawings, if applicable, and cutting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Lay out and verify dimensions of parts, using precision measuring and</w:t>
              <w:br/>
              <w:t>marking instruments and knowledge of general mathematics and</w:t>
              <w:br/>
              <w:t>trigonometry.</w:t>
              <w:br/>
              <w:t>b. Measure, examine and test products to ensure conformance to specifications.</w:t>
              <w:br/>
              <w:t>c. Confer with engineering, supervisory and manufacturing personnel to</w:t>
              <w:br/>
              <w:t>exchange technical information.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Milling, Including Manual and/or CNC Controlled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Select, align and secure holding fixtures, cutting tools, attachments,</w:t>
              <w:br/>
              <w:t>accessories and materials onto machine tool.</w:t>
              <w:br/>
              <w:t>b. Design, fabricate, and install fixtures, tooling and experimental parts to meet</w:t>
              <w:br/>
              <w:t>special engineering and production needs.</w:t>
              <w:br/>
              <w:t>c. Calculate and set controls to regulate machining, or enter commands to</w:t>
              <w:br/>
              <w:t>retrieve, input or edit computerized machine control media.</w:t>
              <w:br/>
              <w:t>d. Safely operate and adjust the machine tool to produce quality product</w:t>
              <w:br/>
              <w:t>efficiently and economically.</w:t>
              <w:br/>
              <w:t>e. Clean, lubricate and maintain tools and equipment to remove grease, rust</w:t>
              <w:br/>
              <w:t>debris and foreign matter.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Drilling, Including Manual and/or CNC Controlled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Select, align and secure holding fixtures, cutting tools, attachments,</w:t>
              <w:br/>
              <w:t>accessories and materials onto machine tool.</w:t>
              <w:br/>
              <w:t>b. Design, fabricate, and install fixtures, tooling and experimental parts to meet</w:t>
              <w:br/>
              <w:t>special engineering and production needs.</w:t>
              <w:br/>
              <w:t>c. Calculate and set controls to regulate machining, or enter commands to</w:t>
              <w:br/>
              <w:t>retrieve, input or edit computerized machine control media.</w:t>
              <w:br/>
              <w:t>d. Safely operate and adjust the machine tool to produce quality product</w:t>
              <w:br/>
              <w:t>efficiently and economically. </w:t>
              <w:br/>
              <w:t>e. Clean, lubricate and maintain tools and equipment to remove grease, rust,</w:t>
              <w:br/>
              <w:t>debris and foreign matter.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Turning, Lathe/Live Tooling Including Manual and/or CNC Controlled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Select, align and secure holdings fixtures, cutting tools, attachments,</w:t>
              <w:br/>
              <w:t>accessories and materials onto machine tool.</w:t>
              <w:br/>
              <w:t>b. Design, fabricate, and install fixtures, tooling and experimental parts to meet</w:t>
              <w:br/>
              <w:t>special engineering and production needs.</w:t>
              <w:br/>
              <w:t>c. Calculate and set controls to regulate machining, or enter commands to</w:t>
              <w:br/>
              <w:t>retrieve, input or edit computerized machine control media.</w:t>
              <w:br/>
              <w:t>d. Safely operate and adjust the machine tool to produce quality product</w:t>
              <w:br/>
              <w:t>efficiently and economically.</w:t>
              <w:br/>
              <w:t>e. Clean, lubricate and maintain tools and equipment to remove grease, rust,</w:t>
              <w:br/>
              <w:t>debris and foreign matter.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Cut-off, Including Manual and/or CNC Controlled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Select, align and secure holding fixtures, cutting tools, attachments,</w:t>
              <w:br/>
              <w:t>accessories and materials onto machine tool.</w:t>
              <w:br/>
              <w:t>b. Design, fabricate, and install fixtures, tooling and experimental parts to meet</w:t>
              <w:br/>
              <w:t>special engineering and production needs.</w:t>
              <w:br/>
              <w:t>c. Calculate and set controls to regulate machining, or enter commands to</w:t>
              <w:br/>
              <w:t>retrieve, input or edit computerized machine control media.</w:t>
              <w:br/>
              <w:t>d. Safely operate and adjust the machine tools to produce quality product</w:t>
              <w:br/>
              <w:t>efficiently and economically.</w:t>
              <w:br/>
              <w:t>e. Clean and lubricate and maintain tools and equipment to remove grease,</w:t>
              <w:br/>
              <w:t>rust, debris and foreign matter.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and Metallurgy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Select, examine and test materials to ensure product conformance to</w:t>
              <w:br/>
              <w:t>specifications.</w:t>
              <w:br/>
              <w:t>b. Measure, examine and test product to detect defects and ensure conformance</w:t>
              <w:br/>
              <w:t>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Work/Layout (Assembly)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Assemble parts into completed units using jigs, fixtures, and hand and power</w:t>
              <w:br/>
              <w:t>tools.</w:t>
              <w:br/>
              <w:t>b. Fabricate, assemble and modify tooling, such as jigs, fixtures, templates,</w:t>
              <w:br/>
              <w:t>molds or dies to produce parts and assemblies to specification.</w:t>
              <w:br/>
              <w:t>c. Dismantle equipment using hand and power tools to examine parts for defect</w:t>
              <w:br/>
              <w:t>or to remove defective parts.</w:t>
              <w:br/>
              <w:t>d. Cut and shape sheet metals, and heat and bend metals to specified shapes.</w:t>
              <w:br/>
              <w:t>e. Confer with engineering, supervisory and manufacturing personnel to</w:t>
              <w:br/>
              <w:t>exchange technical information.</w:t>
              <w:br/>
              <w:t>f. Design fixtures, tooling and experimental parts to meet special</w:t>
              <w:br/>
              <w:t>engineering/production needs.</w:t>
              <w:br/>
              <w:t>g. Evaluate procedures and recommend changes or modifications for efficiency</w:t>
              <w:br/>
              <w:t>and adaptability to setup and production.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Grinding</w:t>
              <w:br/>
              <w:t>Honing</w:t>
              <w:br/>
              <w:t>Jigs and Fixtures</w:t>
              <w:br/>
              <w:t>CAD/CAM</w:t>
              <w:br/>
              <w:t>CNC programming and planning</w:t>
              <w:br/>
              <w:t>Indexing/rotary devices</w:t>
              <w:br/>
              <w:t>Broaching and/or keyseating</w:t>
              <w:br/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NUMERICALLY CONTROLLED MACHINIST (CNC MACHINIST)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college: Lower Columbia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