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STAGE TECHNICIAN (0521CB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27-4011.00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0521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Notify others of equipment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Notify supervisors when major equipment repairs are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recording or broadcasting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and resolve media system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layouts of audio and video equipment and perform upgrades and maintenance.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minor repairs and routine cleaning of audio and video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records, documents, or other files.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Compress, digitize, duplicate, and store audio and video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maintain compliance, license, and warranty information related to audio and video facilities.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Convert data among multiple digital or analog formats.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Compress, digitize, duplicate, and store audio and video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activities of production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and coordinate activities of assistants and other personnel during production.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control consoles for sound, lighting or video.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Switch sources of video input from one camera or studio to another, from film to live programming, or from network to local programming.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Control the lights and sound of events, such as live concerts, before and after performances, and during intermissions.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Mix sound inputs.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Mix and regulate sound inputs and feeds or coordinate audio feeds with television pictures.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audio recording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and edit audio material, such as movie soundtracks, using audio recording and editing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logistics for productions or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Reserve audio-visual equipment and facilities, such as meeting 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Locate and secure settings, properties, effects, and other production necessities.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still or video cameras or related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Construct and position properties, sets, lighting equipment, and other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Obtain, set up, and load videotapes for scheduled productions or broadcasts.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Construct distinctive physical objects for artistic, functional, or commercial purposes.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Construct and position properties, sets, lighting equipment, and other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technical requirements of productions or projects.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formats, approaches, content, levels, and mediums to effectively meet objectives within budgetary constraints, using research, knowledge, and training.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determine technical details of productions.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directors and senior members of camera crews to discuss assignments and determine filming sequences, camera movements, and picture composition.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on work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training sessions on selection, use, and design of audio-visual materials and on operation of presentation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inventories of materials, equipment,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inventories of audio and videotapes and related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Study details of musical compositions.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 and preview musical performance programs prior to events to become familiar with the order and approximate times of pieces.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Compile technical information or documentation.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maintain compliance, license, and warranty information related to audio and video facilities.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logs of production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and maintain data logs for audio-visual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Write informational material.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manuals, texts, workbooks, or related materials for use in conjunction with production materials or for training.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