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Nurse, Licensed Practical</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0837</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patient medical histories.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Record food and fluid intake and output.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patient conditions during treatments, procedures, or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the physical or physiological attributes of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Measure and record patients' vital signs, such as height, weight, temperature, blood pressure, pulse, or respiration.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basic health care or medical treatments.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intravenous medications.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 prescribed medications or start intravenous fluids, noting times and amounts on patients' charts.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130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bandages, dressings, or splints.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Answer telephones to direct calls or provide information.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 basic information to guests, visitors, or clients.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patients with hygiene or daily living activities.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 patients with bathing, dressing, maintaining personal hygiene, moving in bed, or standing and walking.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Supervise patient care personnel.</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Supervise nurses' aides or assistants.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patients, family members, or caregivers in techniques for managing disabilities or illnesses.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healthcare professionals to plan or provide treatment.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Work as part of a healthcare team to assess patient needs, plan and modify care, and implement interventions.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quantitative data to determine effectiveness of treatments or therapies.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Evaluate nursing intervention outcomes, conferring with other healthcare team members as necessary.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Sterilize medical equipment or instruments.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Sterilize equipment and supplies, using germicides, sterilizer, or autoclave.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medical supplies or equipment for use.</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 up equipment and prepare medical treatment rooms.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diagnostic or therapeutic medical instruments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Assemble and use equipment, such as catheters, tracheotomy tubes, or oxygen suppliers.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medical facility records.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clerical work in medical settings.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Schedule patient procedures or appointments.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Make appointments, keep records, or perform other clerical duties in doctors' offices or clinics.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biological specimens from patients.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biological specimens to gather information about patient conditions.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samples, such as blood, urine, or sputum from patients, and perform routine laboratory tests on samples.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Manage preparation of special meals or diets.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or examine food trays for conformance to prescribed diet.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Explain medical procedures or test results to patients or family members.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treatments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patients physically for medical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patients for examinations, tests, or treatments and explain procedures.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Treat patients using physical therapy techniques.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Apply compresses, ice bags, or hot water bottles.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medical equipment or facilities.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Clean rooms and make beds.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inventory of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Order medical supplies or equipment.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Inventory and requisition supplies and instruments.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25</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Nurse, Licensed Practical</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0837</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Vocational Nursing Concepts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Growth &amp; Development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Basics Nursing Skills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Pharmacology</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Medication Administration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Nutrition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Geriatrics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Medical Surgical Nursing I &amp;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Mental Health Nursing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Pediatrics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Maternal/Neonatal Nursing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Disease &amp; Control Prevention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Leadership &amp; Professional Development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Clinical Training 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Clinical Training 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Clinical Training III</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130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