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Moldmaker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51-4111.00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0114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Use of personal protective equipment; safe use of hand</w:t>
              <w:br/>
              <w:t>tools, power tools,and machinery. Basic</w:t>
              <w:br/>
              <w:t>2. First Aid and CPR.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Drills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Kinds of drills, tapping, reaming, lapping, counter-boring,</w:t>
              <w:br/>
              <w:t>countersinking, grinding, lubricants, speeds and fuels,</w:t>
              <w:br/>
              <w:t>safety.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Milling Machines (vertical and Horizontal)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Use of dividing head, spline, milling, fluting spiral milling,</w:t>
              <w:br/>
              <w:t>rack cutting, cutter milling, set-up tram bridge portheads,</w:t>
              <w:br/>
              <w:t>rotary tables, speeds, feeds, lubricants, safety.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Grinders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Selection of grinding wheels, mounting wheels, taper form,</w:t>
              <w:br/>
              <w:t>angle and hole grinding, grinding of mills, speeds, feeds.</w:t>
              <w:br/>
              <w:t>Use of gauge blocks and measuring instruments, jig</w:t>
              <w:br/>
              <w:t>grinding, injector pins, safety.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Lathes (Engine and Bench)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Use of face plates, straight turning, facing, tapping,</w:t>
              <w:br/>
              <w:t>threading, set-up, speed, feeds, lubricants, safety.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Bench and Die Work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Use of gauge blocks and measuring instruments, use of</w:t>
              <w:br/>
              <w:t>hand tools, assembly and repair of molds and dies,</w:t>
              <w:br/>
              <w:t>finishing of dies, shut off and fitting.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Polishing and Handwork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Polishing mold using different grits of paper, stones, or</w:t>
              <w:br/>
              <w:t>hand tools, mold cavities, cores, pins to SPI finishes.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Design and Layout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Take specifications, use of drawing tools, make design and</w:t>
              <w:br/>
              <w:t>layouts (program and operate CAD/CAM machines if</w:t>
              <w:br/>
              <w:t>applicable).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Heating Treating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Miscellaneous Machines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Machine repair and other such work as may be considered</w:t>
              <w:br/>
              <w:t>adequate to complete the experience necessary to attain</w:t>
              <w:br/>
              <w:t>the skills and versatility required of journeyperson.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EDM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Set up and operation of Wire EDM, fabrication of</w:t>
              <w:br/>
              <w:t>electrodes 3R systems.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CNC Mills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Proper set up of machines, selection of cutting tools and</w:t>
              <w:br/>
              <w:t>inputting tool length of sets, use of correct programming</w:t>
              <w:br/>
              <w:t>methods and sequences, use of desktop computer to write</w:t>
              <w:br/>
              <w:t>programs, machine maintenance, safety.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Repair Welding - TIG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Safety, proper set up and selection of gas pressures</w:t>
              <w:br/>
              <w:t>tungsten diameters and filler materials, matching filler</w:t>
              <w:br/>
              <w:t>materials to steel being welded for hardness and</w:t>
              <w:br/>
              <w:t>machinability.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8K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Moldmaker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51-4111.00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0114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Safety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Fundamentals (4 hours first year)</w:t>
              <w:br/>
              <w:t>2. Trade Safety (12 hours second year)</w:t>
              <w:br/>
              <w:t>3. First Aid – minimum 6.5 hours every 3 years</w:t>
              <w:br/>
              <w:t>4. Sexual Harassment Prevention – must comply with Section</w:t>
              <w:br/>
              <w:t>201-g of the Labor Law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Industrial and Labor Relations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History and Background (6 hours first year)</w:t>
              <w:br/>
              <w:t>2. Current Laws and Practices (14 hours second year)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Blueprint Reading, Sketching and Drawing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Elementary Blueprint Reading and Sketching</w:t>
              <w:br/>
              <w:t>2. Advanced Blueprint Reading and Sketching</w:t>
              <w:br/>
              <w:t>3. Specifications, Scales, etc.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Mathematics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Elementary Fundamentals</w:t>
              <w:br/>
              <w:t>2. Elementary Foundry Mathematics</w:t>
              <w:br/>
              <w:t>3. Advanced Foundry Mathematics</w:t>
              <w:br/>
              <w:t>4. Estimating Quantities and Costs</w:t>
              <w:br/>
              <w:t>5. Introduction to Trigonometry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Trade Theory and Science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Tools, Machines and Equipment – Care and Maintenance</w:t>
              <w:br/>
              <w:t>2. Materials of the Trade</w:t>
              <w:br/>
              <w:t>3. Terminology</w:t>
              <w:br/>
              <w:t>4. Technology of Jobs and Processes</w:t>
              <w:br/>
              <w:t>5. Basic NC and CNC Programming</w:t>
              <w:br/>
              <w:t>6. Principles of Patterns</w:t>
              <w:br/>
              <w:t>7. Properties of Materials</w:t>
              <w:br/>
              <w:t>8. Principles of Punch and Die Design</w:t>
              <w:br/>
              <w:t>9. Principles of Jig &amp; Fixture Design                10.Principles of Gauge Design</w:t>
              <w:br/>
              <w:t>11.Principles of Cutting Tool Design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Inspection, Layout and Assembly Practices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