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Lab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knowledge of single phase self contained, single</w:t>
              <w:br/>
              <w:t>phase transformer rated, poly phase self contained, poly phase</w:t>
              <w:br/>
              <w:t>transformer rated, demand meters, portable test instruments,</w:t>
              <w:br/>
              <w:t>test boards, prefabrication of meter sockets and test switches and obsolete instrument disposal procedures. Recording of</w:t>
              <w:br/>
              <w:t>documentation and meter numbering. Meter recycling.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Installations of self-contained, transformer rated, transformer</w:t>
              <w:br/>
              <w:t>rated primary, and multi-occupancy. Understands mapping</w:t>
              <w:br/>
              <w:t>and blue print schematics. Knowledge of extended function</w:t>
              <w:br/>
              <w:t>metering (demand, KVAR, KVA, TOU, pulse and totalization)</w:t>
              <w:br/>
              <w:t>and panel mounted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Premises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meter testing using portable testing equipment,</w:t>
              <w:br/>
              <w:t>disconnects for non-pay, safety and customer request.</w:t>
              <w:br/>
              <w:t>Maintains good customer relations, billing complaint</w:t>
              <w:br/>
              <w:t>resolution. Identifies and corrects meter tampering and</w:t>
              <w:br/>
              <w:t>current diversion, service entrance and panel, records load</w:t>
              <w:br/>
              <w:t>profiles for power quality and data acquisition.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all Company Safety and Health</w:t>
              <w:br/>
              <w:t>Procedures and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State Community/Technical college</w:t>
              <w:br/>
              <w:t>Other (specify): School/Classes offered through Seattle City Light, Northwest</w:t>
              <w:br/>
              <w:t>Line Constructors JATC, and/or Tacoma City Light.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